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77B9" w14:textId="15D41C81" w:rsidR="00953758" w:rsidRPr="009B6535" w:rsidRDefault="00A67F75" w:rsidP="00953758">
      <w:pPr>
        <w:jc w:val="center"/>
        <w:rPr>
          <w:rFonts w:ascii="ＭＳ ゴシック" w:eastAsia="ＭＳ ゴシック" w:hAnsi="ＭＳ ゴシック"/>
        </w:rPr>
      </w:pPr>
      <w:r w:rsidRPr="009B6535">
        <w:rPr>
          <w:rFonts w:ascii="ＭＳ ゴシック" w:eastAsia="ＭＳ ゴシック" w:hAnsi="ＭＳ ゴシック" w:hint="eastAsia"/>
        </w:rPr>
        <w:t>「ひとり親家庭</w:t>
      </w:r>
      <w:r w:rsidR="00693489" w:rsidRPr="009B6535">
        <w:rPr>
          <w:rFonts w:ascii="ＭＳ ゴシック" w:eastAsia="ＭＳ ゴシック" w:hAnsi="ＭＳ ゴシック" w:hint="eastAsia"/>
        </w:rPr>
        <w:t>住宅支援資金</w:t>
      </w:r>
      <w:r w:rsidR="00953758" w:rsidRPr="009B6535">
        <w:rPr>
          <w:rFonts w:ascii="ＭＳ ゴシック" w:eastAsia="ＭＳ ゴシック" w:hAnsi="ＭＳ ゴシック" w:hint="eastAsia"/>
        </w:rPr>
        <w:t>貸付事業」の申込・利用にあたって</w:t>
      </w:r>
    </w:p>
    <w:p w14:paraId="3F83E7E6" w14:textId="77777777" w:rsidR="00953758" w:rsidRPr="009B6535" w:rsidRDefault="00953758" w:rsidP="00953758">
      <w:pPr>
        <w:jc w:val="center"/>
        <w:rPr>
          <w:rFonts w:ascii="ＭＳ ゴシック" w:eastAsia="ＭＳ ゴシック" w:hAnsi="ＭＳ ゴシック"/>
          <w:b/>
          <w:sz w:val="28"/>
        </w:rPr>
      </w:pPr>
      <w:r w:rsidRPr="009B6535">
        <w:rPr>
          <w:rFonts w:ascii="ＭＳ ゴシック" w:eastAsia="ＭＳ ゴシック" w:hAnsi="ＭＳ ゴシック" w:hint="eastAsia"/>
          <w:b/>
          <w:sz w:val="32"/>
        </w:rPr>
        <w:t>個人情報の取扱いについて</w:t>
      </w:r>
    </w:p>
    <w:p w14:paraId="4264276A" w14:textId="77777777" w:rsidR="00953758" w:rsidRPr="009B6535" w:rsidRDefault="00953758" w:rsidP="00953758">
      <w:pPr>
        <w:jc w:val="right"/>
        <w:rPr>
          <w:rFonts w:ascii="ＭＳ ゴシック" w:eastAsia="ＭＳ ゴシック" w:hAnsi="ＭＳ ゴシック"/>
          <w:b/>
        </w:rPr>
      </w:pPr>
      <w:r w:rsidRPr="009B6535">
        <w:rPr>
          <w:rFonts w:ascii="ＭＳ ゴシック" w:eastAsia="ＭＳ ゴシック" w:hAnsi="ＭＳ ゴシック" w:hint="eastAsia"/>
          <w:b/>
        </w:rPr>
        <w:t>社会福祉法人千葉県社会福祉協議会</w:t>
      </w:r>
    </w:p>
    <w:p w14:paraId="1748E494" w14:textId="77777777" w:rsidR="00953758" w:rsidRPr="009B6535" w:rsidRDefault="00953758" w:rsidP="00953758">
      <w:pPr>
        <w:rPr>
          <w:rFonts w:ascii="ＭＳ ゴシック" w:eastAsia="ＭＳ ゴシック" w:hAnsi="ＭＳ ゴシック"/>
        </w:rPr>
      </w:pPr>
    </w:p>
    <w:p w14:paraId="6275B7CA" w14:textId="40E186DA" w:rsidR="00953758" w:rsidRPr="009B6535" w:rsidRDefault="00953758" w:rsidP="00953758">
      <w:pPr>
        <w:ind w:firstLineChars="100" w:firstLine="176"/>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千葉県社会福祉協議会（以下、本会）における個人情報の取扱いについては、「個人情報の保護に関する法律」および「福祉関係事業者における個人情</w:t>
      </w:r>
      <w:r w:rsidR="00754A22" w:rsidRPr="009B6535">
        <w:rPr>
          <w:rFonts w:ascii="ＭＳ ゴシック" w:eastAsia="ＭＳ ゴシック" w:hAnsi="ＭＳ ゴシック" w:hint="eastAsia"/>
          <w:sz w:val="20"/>
          <w:szCs w:val="20"/>
        </w:rPr>
        <w:t>報の適正な取扱いのためのガイドライン」に基づいて「社会福祉法人</w:t>
      </w:r>
      <w:r w:rsidRPr="009B6535">
        <w:rPr>
          <w:rFonts w:ascii="ＭＳ ゴシック" w:eastAsia="ＭＳ ゴシック" w:hAnsi="ＭＳ ゴシック" w:hint="eastAsia"/>
          <w:sz w:val="20"/>
          <w:szCs w:val="20"/>
        </w:rPr>
        <w:t>千葉県社会福祉協議会　個人情報保護規程」および「千葉県社会福祉協議会におけるコンピュータ情報シス</w:t>
      </w:r>
      <w:r w:rsidR="00A67F75" w:rsidRPr="009B6535">
        <w:rPr>
          <w:rFonts w:ascii="ＭＳ ゴシック" w:eastAsia="ＭＳ ゴシック" w:hAnsi="ＭＳ ゴシック" w:hint="eastAsia"/>
          <w:sz w:val="20"/>
          <w:szCs w:val="20"/>
        </w:rPr>
        <w:t>テムの運用管理に関する規程」を定めています。ひとり親家庭</w:t>
      </w:r>
      <w:r w:rsidR="00693489" w:rsidRPr="009B6535">
        <w:rPr>
          <w:rFonts w:ascii="ＭＳ ゴシック" w:eastAsia="ＭＳ ゴシック" w:hAnsi="ＭＳ ゴシック" w:hint="eastAsia"/>
          <w:sz w:val="20"/>
          <w:szCs w:val="20"/>
        </w:rPr>
        <w:t>住宅支援資金</w:t>
      </w:r>
      <w:r w:rsidRPr="009B6535">
        <w:rPr>
          <w:rFonts w:ascii="ＭＳ ゴシック" w:eastAsia="ＭＳ ゴシック" w:hAnsi="ＭＳ ゴシック" w:hint="eastAsia"/>
          <w:sz w:val="20"/>
          <w:szCs w:val="20"/>
        </w:rPr>
        <w:t>貸付事業（以下、本事業）においても各規程にのっとって下記の</w:t>
      </w:r>
      <w:r w:rsidR="00754A22" w:rsidRPr="009B6535">
        <w:rPr>
          <w:rFonts w:ascii="ＭＳ ゴシック" w:eastAsia="ＭＳ ゴシック" w:hAnsi="ＭＳ ゴシック" w:hint="eastAsia"/>
          <w:sz w:val="20"/>
          <w:szCs w:val="20"/>
        </w:rPr>
        <w:t>とおり</w:t>
      </w:r>
      <w:r w:rsidRPr="009B6535">
        <w:rPr>
          <w:rFonts w:ascii="ＭＳ ゴシック" w:eastAsia="ＭＳ ゴシック" w:hAnsi="ＭＳ ゴシック" w:hint="eastAsia"/>
          <w:sz w:val="20"/>
          <w:szCs w:val="20"/>
        </w:rPr>
        <w:t>運用していますのでお知らせします。</w:t>
      </w:r>
    </w:p>
    <w:p w14:paraId="591898CC" w14:textId="77777777" w:rsidR="00953758" w:rsidRPr="009B6535" w:rsidRDefault="00953758" w:rsidP="00953758">
      <w:pPr>
        <w:jc w:val="center"/>
        <w:rPr>
          <w:rFonts w:ascii="ＭＳ ゴシック" w:eastAsia="ＭＳ ゴシック" w:hAnsi="ＭＳ ゴシック"/>
          <w:sz w:val="21"/>
        </w:rPr>
      </w:pPr>
    </w:p>
    <w:p w14:paraId="1FAAB0D7" w14:textId="77777777" w:rsidR="00953758" w:rsidRPr="009B6535" w:rsidRDefault="00953758" w:rsidP="00953758">
      <w:pPr>
        <w:rPr>
          <w:rFonts w:ascii="ＭＳ ゴシック" w:eastAsia="ＭＳ ゴシック" w:hAnsi="ＭＳ ゴシック"/>
          <w:b/>
        </w:rPr>
      </w:pPr>
      <w:r w:rsidRPr="009B6535">
        <w:rPr>
          <w:rFonts w:ascii="ＭＳ ゴシック" w:eastAsia="ＭＳ ゴシック" w:hAnsi="ＭＳ ゴシック" w:hint="eastAsia"/>
          <w:b/>
          <w:shd w:val="pct15" w:color="auto" w:fill="FFFFFF"/>
        </w:rPr>
        <w:t xml:space="preserve">１　個人情報の利用目的　　　　　　　　　　　　　　　　　　　　　　　　　　　　　　　　　　　　　　</w:t>
      </w:r>
    </w:p>
    <w:p w14:paraId="724EDCB4" w14:textId="5DCEFDC0" w:rsidR="00953758" w:rsidRPr="009B6535" w:rsidRDefault="00953758" w:rsidP="00953758">
      <w:pPr>
        <w:ind w:firstLineChars="100" w:firstLine="176"/>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本事業の円滑な実施のため、貸付・返還の状況や</w:t>
      </w:r>
      <w:r w:rsidR="00865150" w:rsidRPr="009B6535">
        <w:rPr>
          <w:rFonts w:ascii="ＭＳ ゴシック" w:eastAsia="ＭＳ ゴシック" w:hAnsi="ＭＳ ゴシック" w:hint="eastAsia"/>
          <w:sz w:val="20"/>
          <w:szCs w:val="20"/>
        </w:rPr>
        <w:t>求職</w:t>
      </w:r>
      <w:r w:rsidRPr="009B6535">
        <w:rPr>
          <w:rFonts w:ascii="ＭＳ ゴシック" w:eastAsia="ＭＳ ゴシック" w:hAnsi="ＭＳ ゴシック" w:hint="eastAsia"/>
          <w:sz w:val="20"/>
          <w:szCs w:val="20"/>
        </w:rPr>
        <w:t>・就業の状況等について正確に把握するとともに、適切な債権管理を目的に、本事業に必要な個人情報を取得し、本事業に必要な範囲で利用します。</w:t>
      </w:r>
    </w:p>
    <w:p w14:paraId="5675D2DC" w14:textId="77777777" w:rsidR="00953758" w:rsidRPr="009B6535" w:rsidRDefault="00953758" w:rsidP="00953758">
      <w:pPr>
        <w:ind w:firstLineChars="100" w:firstLine="186"/>
        <w:rPr>
          <w:rFonts w:ascii="ＭＳ ゴシック" w:eastAsia="ＭＳ ゴシック" w:hAnsi="ＭＳ ゴシック"/>
          <w:sz w:val="21"/>
        </w:rPr>
      </w:pPr>
    </w:p>
    <w:p w14:paraId="01272A4D" w14:textId="77777777" w:rsidR="00953758" w:rsidRPr="009B6535" w:rsidRDefault="00953758" w:rsidP="00953758">
      <w:pPr>
        <w:rPr>
          <w:rFonts w:ascii="ＭＳ ゴシック" w:eastAsia="ＭＳ ゴシック" w:hAnsi="ＭＳ ゴシック"/>
          <w:b/>
          <w:shd w:val="pct15" w:color="auto" w:fill="FFFFFF"/>
        </w:rPr>
      </w:pPr>
      <w:r w:rsidRPr="009B6535">
        <w:rPr>
          <w:rFonts w:ascii="ＭＳ ゴシック" w:eastAsia="ＭＳ ゴシック" w:hAnsi="ＭＳ ゴシック" w:hint="eastAsia"/>
          <w:b/>
          <w:shd w:val="pct15" w:color="auto" w:fill="FFFFFF"/>
        </w:rPr>
        <w:t xml:space="preserve">２　個人情報の取得について　　　　　　　　　　　　　　　　　　　　　　　　　　　　　　　　　　　　</w:t>
      </w:r>
    </w:p>
    <w:p w14:paraId="568E806C" w14:textId="77777777" w:rsidR="00953758" w:rsidRPr="009B6535" w:rsidRDefault="00953758" w:rsidP="00953758">
      <w:pPr>
        <w:ind w:firstLineChars="100" w:firstLine="176"/>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本会は、本事業の貸付に際して個人情報を取得する時は、必要な情報のみを、適法かつ適正な方法により取得します。</w:t>
      </w:r>
    </w:p>
    <w:p w14:paraId="33E18EC5" w14:textId="77777777" w:rsidR="00953758" w:rsidRPr="009B6535" w:rsidRDefault="00953758" w:rsidP="00953758">
      <w:pPr>
        <w:ind w:firstLineChars="100" w:firstLine="186"/>
        <w:rPr>
          <w:rFonts w:ascii="ＭＳ ゴシック" w:eastAsia="ＭＳ ゴシック" w:hAnsi="ＭＳ ゴシック"/>
          <w:sz w:val="21"/>
        </w:rPr>
      </w:pPr>
    </w:p>
    <w:p w14:paraId="6F2EF135" w14:textId="77777777" w:rsidR="00953758" w:rsidRPr="009B6535" w:rsidRDefault="00953758" w:rsidP="00953758">
      <w:pPr>
        <w:rPr>
          <w:rFonts w:ascii="ＭＳ ゴシック" w:eastAsia="ＭＳ ゴシック" w:hAnsi="ＭＳ ゴシック"/>
          <w:b/>
          <w:shd w:val="pct15" w:color="auto" w:fill="FFFFFF"/>
        </w:rPr>
      </w:pPr>
      <w:r w:rsidRPr="009B6535">
        <w:rPr>
          <w:rFonts w:ascii="ＭＳ ゴシック" w:eastAsia="ＭＳ ゴシック" w:hAnsi="ＭＳ ゴシック" w:hint="eastAsia"/>
          <w:b/>
          <w:shd w:val="pct15" w:color="auto" w:fill="FFFFFF"/>
        </w:rPr>
        <w:t xml:space="preserve">３　個人情報の利用について　　　　　　　　　　　　　　　　　　　　　　　　　　　　　　　　　　　　</w:t>
      </w:r>
    </w:p>
    <w:p w14:paraId="76E86FB1" w14:textId="77777777" w:rsidR="00953758" w:rsidRPr="009B6535" w:rsidRDefault="00953758" w:rsidP="00953758">
      <w:pPr>
        <w:ind w:firstLineChars="100" w:firstLine="176"/>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本事業において個人情報を利用する場合は上記１による利用目的の範囲内として、本会の本事業担当者が利用することを原則とします。ただし、事業の目的を達成するために必要な範囲において、下記の</w:t>
      </w:r>
      <w:r w:rsidR="00754A22" w:rsidRPr="009B6535">
        <w:rPr>
          <w:rFonts w:ascii="ＭＳ ゴシック" w:eastAsia="ＭＳ ゴシック" w:hAnsi="ＭＳ ゴシック" w:hint="eastAsia"/>
          <w:sz w:val="20"/>
          <w:szCs w:val="20"/>
        </w:rPr>
        <w:t>とおり</w:t>
      </w:r>
      <w:r w:rsidRPr="009B6535">
        <w:rPr>
          <w:rFonts w:ascii="ＭＳ ゴシック" w:eastAsia="ＭＳ ゴシック" w:hAnsi="ＭＳ ゴシック" w:hint="eastAsia"/>
          <w:sz w:val="20"/>
          <w:szCs w:val="20"/>
        </w:rPr>
        <w:t>第三者に対して個人情報を提供し、第三者から個人情報を取得し、また、第三者との間で個人情報を共有することがあります。</w:t>
      </w:r>
    </w:p>
    <w:p w14:paraId="4E11D9CD" w14:textId="77777777" w:rsidR="00953758" w:rsidRPr="009B6535" w:rsidRDefault="00953758" w:rsidP="00953758">
      <w:pPr>
        <w:ind w:firstLineChars="100" w:firstLine="176"/>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なお、返還開始後において、連帯保証人に対して、住所及び電話番号等借受人等の個人情報を提供することがあります。</w:t>
      </w:r>
    </w:p>
    <w:p w14:paraId="1DDD7B18" w14:textId="40FD230D" w:rsidR="00817634" w:rsidRPr="009B6535" w:rsidRDefault="00817634" w:rsidP="00953758">
      <w:pPr>
        <w:ind w:firstLineChars="100" w:firstLine="177"/>
        <w:rPr>
          <w:rFonts w:ascii="ＭＳ ゴシック" w:eastAsia="ＭＳ ゴシック" w:hAnsi="ＭＳ ゴシック"/>
          <w:b/>
          <w:sz w:val="20"/>
          <w:szCs w:val="20"/>
        </w:rPr>
      </w:pPr>
      <w:r w:rsidRPr="009B6535">
        <w:rPr>
          <w:rFonts w:ascii="ＭＳ ゴシック" w:eastAsia="ＭＳ ゴシック" w:hAnsi="ＭＳ ゴシック" w:hint="eastAsia"/>
          <w:b/>
          <w:sz w:val="20"/>
          <w:szCs w:val="20"/>
        </w:rPr>
        <w:t>①</w:t>
      </w:r>
      <w:r w:rsidR="00187CC4" w:rsidRPr="009B6535">
        <w:rPr>
          <w:rFonts w:ascii="ＭＳ ゴシック" w:eastAsia="ＭＳ ゴシック" w:hAnsi="ＭＳ ゴシック" w:hint="eastAsia"/>
          <w:b/>
          <w:sz w:val="20"/>
          <w:szCs w:val="20"/>
        </w:rPr>
        <w:t>母子・父子自立支援プログラムの策定機関</w:t>
      </w:r>
    </w:p>
    <w:p w14:paraId="54C81797" w14:textId="73003961" w:rsidR="00817634" w:rsidRPr="009B6535" w:rsidRDefault="00817634" w:rsidP="00953758">
      <w:pPr>
        <w:ind w:firstLineChars="100" w:firstLine="176"/>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貸付の決定、貸付の停止、返還猶予・免除等について、借受人等（借入申込者、</w:t>
      </w:r>
      <w:r w:rsidR="00865150" w:rsidRPr="009B6535">
        <w:rPr>
          <w:rFonts w:ascii="ＭＳ ゴシック" w:eastAsia="ＭＳ ゴシック" w:hAnsi="ＭＳ ゴシック" w:hint="eastAsia"/>
          <w:sz w:val="20"/>
          <w:szCs w:val="20"/>
        </w:rPr>
        <w:t>法定代理人</w:t>
      </w:r>
      <w:r w:rsidRPr="009B6535">
        <w:rPr>
          <w:rFonts w:ascii="ＭＳ ゴシック" w:eastAsia="ＭＳ ゴシック" w:hAnsi="ＭＳ ゴシック" w:hint="eastAsia"/>
          <w:sz w:val="20"/>
          <w:szCs w:val="20"/>
        </w:rPr>
        <w:t>、その他の関係者を含みます。以下、</w:t>
      </w:r>
    </w:p>
    <w:p w14:paraId="1B3DEDD3" w14:textId="77777777" w:rsidR="00817634" w:rsidRPr="009B6535" w:rsidRDefault="00817634" w:rsidP="00817634">
      <w:pPr>
        <w:ind w:firstLineChars="200" w:firstLine="352"/>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同じ。）の情報全般について提供します。</w:t>
      </w:r>
    </w:p>
    <w:p w14:paraId="31D975B2" w14:textId="5B4569A2" w:rsidR="00817634" w:rsidRPr="009B6535" w:rsidRDefault="00817634" w:rsidP="00817634">
      <w:pPr>
        <w:rPr>
          <w:rFonts w:ascii="ＭＳ ゴシック" w:eastAsia="ＭＳ ゴシック" w:hAnsi="ＭＳ ゴシック"/>
          <w:b/>
          <w:sz w:val="20"/>
          <w:szCs w:val="20"/>
        </w:rPr>
      </w:pPr>
      <w:r w:rsidRPr="009B6535">
        <w:rPr>
          <w:rFonts w:ascii="ＭＳ ゴシック" w:eastAsia="ＭＳ ゴシック" w:hAnsi="ＭＳ ゴシック" w:hint="eastAsia"/>
          <w:sz w:val="20"/>
          <w:szCs w:val="20"/>
        </w:rPr>
        <w:t xml:space="preserve">　</w:t>
      </w:r>
      <w:r w:rsidRPr="009B6535">
        <w:rPr>
          <w:rFonts w:ascii="ＭＳ ゴシック" w:eastAsia="ＭＳ ゴシック" w:hAnsi="ＭＳ ゴシック" w:hint="eastAsia"/>
          <w:b/>
          <w:sz w:val="20"/>
          <w:szCs w:val="20"/>
        </w:rPr>
        <w:t>②</w:t>
      </w:r>
      <w:r w:rsidR="00865150" w:rsidRPr="009B6535">
        <w:rPr>
          <w:rFonts w:ascii="ＭＳ ゴシック" w:eastAsia="ＭＳ ゴシック" w:hAnsi="ＭＳ ゴシック" w:hint="eastAsia"/>
          <w:b/>
          <w:sz w:val="20"/>
          <w:szCs w:val="20"/>
        </w:rPr>
        <w:t>求職活動先</w:t>
      </w:r>
      <w:r w:rsidR="00F6747C" w:rsidRPr="009B6535">
        <w:rPr>
          <w:rFonts w:ascii="ＭＳ ゴシック" w:eastAsia="ＭＳ ゴシック" w:hAnsi="ＭＳ ゴシック" w:hint="eastAsia"/>
          <w:b/>
          <w:sz w:val="20"/>
          <w:szCs w:val="20"/>
        </w:rPr>
        <w:t>、</w:t>
      </w:r>
      <w:r w:rsidR="00206CD5" w:rsidRPr="009B6535">
        <w:rPr>
          <w:rFonts w:ascii="ＭＳ ゴシック" w:eastAsia="ＭＳ ゴシック" w:hAnsi="ＭＳ ゴシック" w:hint="eastAsia"/>
          <w:b/>
          <w:sz w:val="20"/>
          <w:szCs w:val="20"/>
        </w:rPr>
        <w:t>業務従事先</w:t>
      </w:r>
      <w:r w:rsidRPr="009B6535">
        <w:rPr>
          <w:rFonts w:ascii="ＭＳ ゴシック" w:eastAsia="ＭＳ ゴシック" w:hAnsi="ＭＳ ゴシック" w:hint="eastAsia"/>
          <w:b/>
          <w:sz w:val="20"/>
          <w:szCs w:val="20"/>
        </w:rPr>
        <w:t>等</w:t>
      </w:r>
    </w:p>
    <w:p w14:paraId="7E84F06C" w14:textId="453B2F08" w:rsidR="00817634" w:rsidRPr="009B6535" w:rsidRDefault="00817634" w:rsidP="00817634">
      <w:pPr>
        <w:ind w:firstLineChars="200" w:firstLine="352"/>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返還猶予・免除等に関わる</w:t>
      </w:r>
      <w:r w:rsidR="00865150" w:rsidRPr="009B6535">
        <w:rPr>
          <w:rFonts w:ascii="ＭＳ ゴシック" w:eastAsia="ＭＳ ゴシック" w:hAnsi="ＭＳ ゴシック" w:hint="eastAsia"/>
          <w:sz w:val="20"/>
          <w:szCs w:val="20"/>
        </w:rPr>
        <w:t>求職</w:t>
      </w:r>
      <w:r w:rsidR="00F119CC" w:rsidRPr="009B6535">
        <w:rPr>
          <w:rFonts w:ascii="ＭＳ ゴシック" w:eastAsia="ＭＳ ゴシック" w:hAnsi="ＭＳ ゴシック" w:hint="eastAsia"/>
          <w:sz w:val="20"/>
          <w:szCs w:val="20"/>
        </w:rPr>
        <w:t>・就業</w:t>
      </w:r>
      <w:r w:rsidRPr="009B6535">
        <w:rPr>
          <w:rFonts w:ascii="ＭＳ ゴシック" w:eastAsia="ＭＳ ゴシック" w:hAnsi="ＭＳ ゴシック" w:hint="eastAsia"/>
          <w:sz w:val="20"/>
          <w:szCs w:val="20"/>
        </w:rPr>
        <w:t>の事実確認のために、借受人の情報について提供・照会することがあります。</w:t>
      </w:r>
    </w:p>
    <w:p w14:paraId="4D08595E" w14:textId="77777777" w:rsidR="00817634" w:rsidRPr="009B6535" w:rsidRDefault="00817634" w:rsidP="00817634">
      <w:pPr>
        <w:rPr>
          <w:rFonts w:ascii="ＭＳ ゴシック" w:eastAsia="ＭＳ ゴシック" w:hAnsi="ＭＳ ゴシック"/>
          <w:b/>
          <w:sz w:val="20"/>
          <w:szCs w:val="20"/>
        </w:rPr>
      </w:pPr>
      <w:r w:rsidRPr="009B6535">
        <w:rPr>
          <w:rFonts w:ascii="ＭＳ ゴシック" w:eastAsia="ＭＳ ゴシック" w:hAnsi="ＭＳ ゴシック" w:hint="eastAsia"/>
          <w:sz w:val="20"/>
          <w:szCs w:val="20"/>
        </w:rPr>
        <w:t xml:space="preserve">　</w:t>
      </w:r>
      <w:r w:rsidRPr="009B6535">
        <w:rPr>
          <w:rFonts w:ascii="ＭＳ ゴシック" w:eastAsia="ＭＳ ゴシック" w:hAnsi="ＭＳ ゴシック" w:hint="eastAsia"/>
          <w:b/>
          <w:sz w:val="20"/>
          <w:szCs w:val="20"/>
        </w:rPr>
        <w:t>③他の都道府県・市区町村社会福祉協議会および全国社会福祉協議会</w:t>
      </w:r>
    </w:p>
    <w:p w14:paraId="545947FC" w14:textId="77777777" w:rsidR="00817634" w:rsidRPr="009B6535" w:rsidRDefault="00817634" w:rsidP="00817634">
      <w:pPr>
        <w:ind w:firstLineChars="200" w:firstLine="352"/>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重複貸付や不正借受防止のため、本県以外の都道府県へ転出･転入した借受人等の情報、および県外に居住している関係者の情報</w:t>
      </w:r>
    </w:p>
    <w:p w14:paraId="002B6A6A" w14:textId="77777777" w:rsidR="00817634" w:rsidRPr="009B6535" w:rsidRDefault="00817634" w:rsidP="00817634">
      <w:pPr>
        <w:ind w:firstLineChars="200" w:firstLine="352"/>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について提供し、提供を受けます。</w:t>
      </w:r>
    </w:p>
    <w:p w14:paraId="1C9E0C26" w14:textId="77777777" w:rsidR="00817634" w:rsidRPr="009B6535" w:rsidRDefault="00817634" w:rsidP="00817634">
      <w:pPr>
        <w:rPr>
          <w:rFonts w:ascii="ＭＳ ゴシック" w:eastAsia="ＭＳ ゴシック" w:hAnsi="ＭＳ ゴシック"/>
          <w:b/>
          <w:sz w:val="20"/>
          <w:szCs w:val="20"/>
        </w:rPr>
      </w:pPr>
      <w:r w:rsidRPr="009B6535">
        <w:rPr>
          <w:rFonts w:ascii="ＭＳ ゴシック" w:eastAsia="ＭＳ ゴシック" w:hAnsi="ＭＳ ゴシック" w:hint="eastAsia"/>
          <w:b/>
          <w:sz w:val="20"/>
          <w:szCs w:val="20"/>
        </w:rPr>
        <w:t xml:space="preserve">　④関係行政機関</w:t>
      </w:r>
    </w:p>
    <w:p w14:paraId="7644C4A7" w14:textId="77777777" w:rsidR="00817634" w:rsidRPr="009B6535" w:rsidRDefault="00817634" w:rsidP="00817634">
      <w:pPr>
        <w:ind w:left="352" w:hangingChars="200" w:hanging="352"/>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借受人等の氏名、住所及び生年月日等に係る情報、収入額、所有額及び資産の保有状況に係る情報、納税に係る情報、生活保護、児童扶養手当等公的な扶助の受給状況、その他必要な情報を提供し、または提供を受けます。また、転居した場合の事実確認などのために転入出先市区町村へ個人情報の提供・照会をすることがあります。</w:t>
      </w:r>
    </w:p>
    <w:p w14:paraId="47392165" w14:textId="77777777" w:rsidR="00817634" w:rsidRPr="009B6535" w:rsidRDefault="00817634" w:rsidP="00817634">
      <w:pPr>
        <w:ind w:left="352" w:hangingChars="200" w:hanging="352"/>
        <w:rPr>
          <w:rFonts w:ascii="ＭＳ ゴシック" w:eastAsia="ＭＳ ゴシック" w:hAnsi="ＭＳ ゴシック"/>
          <w:b/>
          <w:sz w:val="20"/>
          <w:szCs w:val="20"/>
        </w:rPr>
      </w:pPr>
      <w:r w:rsidRPr="009B6535">
        <w:rPr>
          <w:rFonts w:ascii="ＭＳ ゴシック" w:eastAsia="ＭＳ ゴシック" w:hAnsi="ＭＳ ゴシック" w:hint="eastAsia"/>
          <w:sz w:val="20"/>
          <w:szCs w:val="20"/>
        </w:rPr>
        <w:t xml:space="preserve">　</w:t>
      </w:r>
      <w:r w:rsidRPr="009B6535">
        <w:rPr>
          <w:rFonts w:ascii="ＭＳ ゴシック" w:eastAsia="ＭＳ ゴシック" w:hAnsi="ＭＳ ゴシック" w:hint="eastAsia"/>
          <w:b/>
          <w:sz w:val="20"/>
          <w:szCs w:val="20"/>
        </w:rPr>
        <w:t>⑤各種金融機関</w:t>
      </w:r>
    </w:p>
    <w:p w14:paraId="75C2FABA" w14:textId="77777777" w:rsidR="00817634" w:rsidRPr="009B6535" w:rsidRDefault="00817634" w:rsidP="00817634">
      <w:pPr>
        <w:ind w:left="352" w:hangingChars="200" w:hanging="352"/>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貸付金の交付および返還金の払込・口座振替において利用する金融機関に対し、個人情報の照会を行うことがあります。</w:t>
      </w:r>
    </w:p>
    <w:p w14:paraId="5419A602" w14:textId="77777777" w:rsidR="00953758" w:rsidRPr="009B6535" w:rsidRDefault="00953758" w:rsidP="00817634">
      <w:pPr>
        <w:tabs>
          <w:tab w:val="left" w:pos="284"/>
        </w:tabs>
        <w:ind w:firstLineChars="100" w:firstLine="177"/>
        <w:rPr>
          <w:rFonts w:ascii="ＭＳ ゴシック" w:eastAsia="ＭＳ ゴシック" w:hAnsi="ＭＳ ゴシック"/>
          <w:b/>
          <w:sz w:val="20"/>
          <w:szCs w:val="20"/>
        </w:rPr>
      </w:pPr>
      <w:r w:rsidRPr="009B6535">
        <w:rPr>
          <w:rFonts w:ascii="ＭＳ ゴシック" w:eastAsia="ＭＳ ゴシック" w:hAnsi="ＭＳ ゴシック" w:hint="eastAsia"/>
          <w:b/>
          <w:sz w:val="20"/>
          <w:szCs w:val="20"/>
        </w:rPr>
        <w:t>⑥その他の関係機関</w:t>
      </w:r>
    </w:p>
    <w:p w14:paraId="77027F0D" w14:textId="77777777" w:rsidR="00953758" w:rsidRPr="009B6535" w:rsidRDefault="00953758" w:rsidP="00953758">
      <w:pPr>
        <w:ind w:firstLineChars="200" w:firstLine="352"/>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必要に応じて、</w:t>
      </w:r>
      <w:r w:rsidR="00386FFF" w:rsidRPr="009B6535">
        <w:rPr>
          <w:rFonts w:ascii="ＭＳ ゴシック" w:eastAsia="ＭＳ ゴシック" w:hAnsi="ＭＳ ゴシック" w:hint="eastAsia"/>
          <w:sz w:val="20"/>
          <w:szCs w:val="20"/>
        </w:rPr>
        <w:t>貸付内容に関係する各</w:t>
      </w:r>
      <w:r w:rsidRPr="009B6535">
        <w:rPr>
          <w:rFonts w:ascii="ＭＳ ゴシック" w:eastAsia="ＭＳ ゴシック" w:hAnsi="ＭＳ ゴシック" w:hint="eastAsia"/>
          <w:sz w:val="20"/>
          <w:szCs w:val="20"/>
        </w:rPr>
        <w:t>機関に事実確認のために情報の提供をし、または提供を受けることがあります。</w:t>
      </w:r>
    </w:p>
    <w:p w14:paraId="35D11E3E" w14:textId="77777777" w:rsidR="00953758" w:rsidRPr="009B6535" w:rsidRDefault="00953758" w:rsidP="00953758">
      <w:pPr>
        <w:ind w:firstLineChars="200" w:firstLine="352"/>
        <w:rPr>
          <w:rFonts w:ascii="ＭＳ ゴシック" w:eastAsia="ＭＳ ゴシック" w:hAnsi="ＭＳ ゴシック"/>
          <w:sz w:val="20"/>
          <w:szCs w:val="20"/>
        </w:rPr>
      </w:pPr>
    </w:p>
    <w:p w14:paraId="32820891" w14:textId="77777777" w:rsidR="00953758" w:rsidRPr="009B6535" w:rsidRDefault="00953758" w:rsidP="00953758">
      <w:pPr>
        <w:rPr>
          <w:rFonts w:ascii="ＭＳ ゴシック" w:eastAsia="ＭＳ ゴシック" w:hAnsi="ＭＳ ゴシック"/>
          <w:b/>
          <w:shd w:val="pct15" w:color="auto" w:fill="FFFFFF"/>
        </w:rPr>
      </w:pPr>
      <w:r w:rsidRPr="009B6535">
        <w:rPr>
          <w:rFonts w:ascii="ＭＳ ゴシック" w:eastAsia="ＭＳ ゴシック" w:hAnsi="ＭＳ ゴシック" w:hint="eastAsia"/>
          <w:b/>
          <w:shd w:val="pct15" w:color="auto" w:fill="FFFFFF"/>
        </w:rPr>
        <w:t xml:space="preserve">４　個人情報の本事業目的以外への利用および第三者への提供について　　　　　　　　　　　　　　　　　</w:t>
      </w:r>
    </w:p>
    <w:p w14:paraId="418F6690" w14:textId="77777777" w:rsidR="00953758" w:rsidRPr="009B6535" w:rsidRDefault="00953758" w:rsidP="00953758">
      <w:pPr>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本事業を通じて収集した個人情報については、本人の同意なく、本事業の目的以外に利用すること、および上記３による場合を除き、第三者への提供は行いません。なお、借受人等相互間において、本事業に必要な範囲で個人情報を提供することは、これに該当しないものとします。</w:t>
      </w:r>
    </w:p>
    <w:p w14:paraId="355E6B85" w14:textId="77777777" w:rsidR="00953758" w:rsidRPr="009B6535" w:rsidRDefault="00953758" w:rsidP="00953758">
      <w:pPr>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ただし、下の例による場合など、本会規程に基づく場合に限り、あらかじめ同意を得ることなく、本事業目的以外への利用、第三者への提供をすることがあります。</w:t>
      </w:r>
    </w:p>
    <w:p w14:paraId="024F928E" w14:textId="77777777" w:rsidR="00953758" w:rsidRPr="009B6535" w:rsidRDefault="00953758" w:rsidP="00953758">
      <w:pPr>
        <w:ind w:firstLineChars="100" w:firstLine="176"/>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・弁護士法にもとづいた弁護士による照会に回答する場合など法令に基づく場合</w:t>
      </w:r>
    </w:p>
    <w:p w14:paraId="41B5FEC5" w14:textId="77777777" w:rsidR="00953758" w:rsidRPr="009B6535" w:rsidRDefault="00953758" w:rsidP="00953758">
      <w:pPr>
        <w:ind w:firstLineChars="100" w:firstLine="176"/>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・火災･災害など緊急時で、人の生命・身体、財産の保護のために必要がある場合</w:t>
      </w:r>
    </w:p>
    <w:p w14:paraId="7DFB9359" w14:textId="77777777" w:rsidR="00953758" w:rsidRPr="009B6535" w:rsidRDefault="00953758" w:rsidP="00953758">
      <w:pPr>
        <w:ind w:leftChars="100" w:left="392" w:hangingChars="100" w:hanging="176"/>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lastRenderedPageBreak/>
        <w:t>・税務署からの照会、警察・検察からの捜査協力依頼などで、本人に知らせることでその事務に支障を及ぼすおそれがある場合</w:t>
      </w:r>
    </w:p>
    <w:p w14:paraId="3750AEA0" w14:textId="77777777" w:rsidR="00953758" w:rsidRPr="009B6535" w:rsidRDefault="00953758" w:rsidP="00953758">
      <w:pPr>
        <w:ind w:leftChars="100" w:left="392" w:hangingChars="100" w:hanging="176"/>
        <w:rPr>
          <w:rFonts w:ascii="ＭＳ ゴシック" w:eastAsia="ＭＳ ゴシック" w:hAnsi="ＭＳ ゴシック"/>
          <w:sz w:val="20"/>
          <w:szCs w:val="20"/>
        </w:rPr>
      </w:pPr>
    </w:p>
    <w:p w14:paraId="2D47FC2E" w14:textId="77777777" w:rsidR="00953758" w:rsidRPr="009B6535" w:rsidRDefault="00953758" w:rsidP="00953758">
      <w:pPr>
        <w:rPr>
          <w:rFonts w:ascii="ＭＳ ゴシック" w:eastAsia="ＭＳ ゴシック" w:hAnsi="ＭＳ ゴシック"/>
          <w:b/>
          <w:shd w:val="pct15" w:color="auto" w:fill="FFFFFF"/>
        </w:rPr>
      </w:pPr>
      <w:r w:rsidRPr="009B6535">
        <w:rPr>
          <w:rFonts w:ascii="ＭＳ ゴシック" w:eastAsia="ＭＳ ゴシック" w:hAnsi="ＭＳ ゴシック" w:hint="eastAsia"/>
          <w:b/>
          <w:shd w:val="pct15" w:color="auto" w:fill="FFFFFF"/>
        </w:rPr>
        <w:t xml:space="preserve">５　個人情報の管理について　　　　　　　　　　　　　　　　　　　　　　　　　　　　　　　　　　　　</w:t>
      </w:r>
    </w:p>
    <w:p w14:paraId="3DA23233" w14:textId="77777777" w:rsidR="00953758" w:rsidRPr="009B6535" w:rsidRDefault="00953758" w:rsidP="00953758">
      <w:pPr>
        <w:ind w:firstLineChars="100" w:firstLine="176"/>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本事業利用に関わる個人情報については、書面及び情報システムにつながったコンピュータに入力し個人データとして本事業担当者の管理の下に保管･利用します。個人データについては、常に正確かつ最新の状態に保ち、漏えい・き損のないように努めます。</w:t>
      </w:r>
    </w:p>
    <w:p w14:paraId="126C9EEE" w14:textId="77777777" w:rsidR="00953758" w:rsidRPr="009B6535" w:rsidRDefault="00953758" w:rsidP="00953758">
      <w:pPr>
        <w:ind w:firstLineChars="100" w:firstLine="176"/>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個人データを管理する情報システムについては、本会福祉資金部福祉資金班長をシステム管理責任者とし、コンピュータを使用する業務およびその業務担当者について管理しています。また、コンピュータの保守について委託している業者との間で個人情報の保護について定めた条項を含む契約を結んでいます。</w:t>
      </w:r>
    </w:p>
    <w:p w14:paraId="6C19C01D" w14:textId="77777777" w:rsidR="00953758" w:rsidRPr="009B6535" w:rsidRDefault="00953758" w:rsidP="00953758">
      <w:pPr>
        <w:ind w:firstLineChars="100" w:firstLine="176"/>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なお、返還・免除が完了した貸付にかかわる個人情報については、返還・免除が完了した年度の終了後１０年が経過した時点で、破棄または削除します。</w:t>
      </w:r>
    </w:p>
    <w:p w14:paraId="32EC0675" w14:textId="77777777" w:rsidR="00953758" w:rsidRPr="009B6535" w:rsidRDefault="00953758" w:rsidP="00953758">
      <w:pPr>
        <w:ind w:firstLineChars="100" w:firstLine="176"/>
        <w:rPr>
          <w:rFonts w:ascii="ＭＳ ゴシック" w:eastAsia="ＭＳ ゴシック" w:hAnsi="ＭＳ ゴシック"/>
          <w:sz w:val="20"/>
          <w:szCs w:val="20"/>
        </w:rPr>
      </w:pPr>
    </w:p>
    <w:p w14:paraId="23C07BF7" w14:textId="77777777" w:rsidR="00953758" w:rsidRPr="009B6535" w:rsidRDefault="00953758" w:rsidP="00953758">
      <w:pPr>
        <w:rPr>
          <w:rFonts w:ascii="ＭＳ ゴシック" w:eastAsia="ＭＳ ゴシック" w:hAnsi="ＭＳ ゴシック"/>
          <w:b/>
          <w:shd w:val="pct15" w:color="auto" w:fill="FFFFFF"/>
        </w:rPr>
      </w:pPr>
      <w:r w:rsidRPr="009B6535">
        <w:rPr>
          <w:rFonts w:ascii="ＭＳ ゴシック" w:eastAsia="ＭＳ ゴシック" w:hAnsi="ＭＳ ゴシック" w:hint="eastAsia"/>
          <w:b/>
          <w:shd w:val="pct15" w:color="auto" w:fill="FFFFFF"/>
        </w:rPr>
        <w:t xml:space="preserve">６　個人情報の本人への開示について　　　　　　　　　　　　　　　　　　　　　　　　　　　　　　　　</w:t>
      </w:r>
    </w:p>
    <w:p w14:paraId="2A6074D2" w14:textId="77777777" w:rsidR="00953758" w:rsidRPr="009B6535" w:rsidRDefault="00953758" w:rsidP="00953758">
      <w:pPr>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本会が管理する個人データ（本会個人情報保護規程による「保有個人データ」に限る）について、その開示の申し出がされた場合には、身分証明書等により本人であることの確認をした上で申し出をした本人の個人情報について開示します。</w:t>
      </w:r>
    </w:p>
    <w:p w14:paraId="516E57B5" w14:textId="77777777" w:rsidR="00953758" w:rsidRPr="009B6535" w:rsidRDefault="00953758" w:rsidP="00953758">
      <w:pPr>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ただし、開示によって本人又は第三者の権利利益を害するおそれがある場合、本会事業の適正な実施に著しい支障を及ぼすおそれがある場合などには、開示しません。また、開示の方法等については本会規程に定めていることによるものとします。</w:t>
      </w:r>
    </w:p>
    <w:p w14:paraId="1127962B" w14:textId="77777777" w:rsidR="00953758" w:rsidRPr="009B6535" w:rsidRDefault="00953758" w:rsidP="00953758">
      <w:pPr>
        <w:rPr>
          <w:rFonts w:ascii="ＭＳ ゴシック" w:eastAsia="ＭＳ ゴシック" w:hAnsi="ＭＳ ゴシック"/>
          <w:sz w:val="20"/>
          <w:szCs w:val="20"/>
        </w:rPr>
      </w:pPr>
    </w:p>
    <w:p w14:paraId="36B8BA2D" w14:textId="77777777" w:rsidR="00953758" w:rsidRPr="009B6535" w:rsidRDefault="00953758" w:rsidP="00953758">
      <w:pPr>
        <w:rPr>
          <w:rFonts w:ascii="ＭＳ ゴシック" w:eastAsia="ＭＳ ゴシック" w:hAnsi="ＭＳ ゴシック"/>
          <w:b/>
          <w:shd w:val="pct15" w:color="auto" w:fill="FFFFFF"/>
        </w:rPr>
      </w:pPr>
      <w:r w:rsidRPr="009B6535">
        <w:rPr>
          <w:rFonts w:ascii="ＭＳ ゴシック" w:eastAsia="ＭＳ ゴシック" w:hAnsi="ＭＳ ゴシック" w:hint="eastAsia"/>
          <w:b/>
          <w:shd w:val="pct15" w:color="auto" w:fill="FFFFFF"/>
        </w:rPr>
        <w:t xml:space="preserve">７　本会職員等の義務について　　　　　　　　　　　　　　　　　　　　　　　　　　　　　　　　　　　</w:t>
      </w:r>
    </w:p>
    <w:p w14:paraId="67CB1FEB" w14:textId="6424472E" w:rsidR="00953758" w:rsidRPr="009B6535" w:rsidRDefault="00953758" w:rsidP="00953758">
      <w:pPr>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本会の</w:t>
      </w:r>
      <w:r w:rsidR="00A357FB" w:rsidRPr="009B6535">
        <w:rPr>
          <w:rFonts w:ascii="ＭＳ ゴシック" w:eastAsia="ＭＳ ゴシック" w:hAnsi="ＭＳ ゴシック" w:hint="eastAsia"/>
          <w:sz w:val="20"/>
          <w:szCs w:val="20"/>
        </w:rPr>
        <w:t>職員</w:t>
      </w:r>
      <w:r w:rsidRPr="009B6535">
        <w:rPr>
          <w:rFonts w:ascii="ＭＳ ゴシック" w:eastAsia="ＭＳ ゴシック" w:hAnsi="ＭＳ ゴシック" w:hint="eastAsia"/>
          <w:sz w:val="20"/>
          <w:szCs w:val="20"/>
        </w:rPr>
        <w:t>（</w:t>
      </w:r>
      <w:r w:rsidR="00A357FB" w:rsidRPr="009B6535">
        <w:rPr>
          <w:rFonts w:ascii="ＭＳ ゴシック" w:eastAsia="ＭＳ ゴシック" w:hAnsi="ＭＳ ゴシック" w:hint="eastAsia"/>
          <w:sz w:val="20"/>
          <w:szCs w:val="20"/>
        </w:rPr>
        <w:t>職員</w:t>
      </w:r>
      <w:r w:rsidRPr="009B6535">
        <w:rPr>
          <w:rFonts w:ascii="ＭＳ ゴシック" w:eastAsia="ＭＳ ゴシック" w:hAnsi="ＭＳ ゴシック" w:hint="eastAsia"/>
          <w:sz w:val="20"/>
          <w:szCs w:val="20"/>
        </w:rPr>
        <w:t>であったものを含む）は業務によって</w:t>
      </w:r>
      <w:r w:rsidR="00754A22" w:rsidRPr="009B6535">
        <w:rPr>
          <w:rFonts w:ascii="ＭＳ ゴシック" w:eastAsia="ＭＳ ゴシック" w:hAnsi="ＭＳ ゴシック" w:hint="eastAsia"/>
          <w:sz w:val="20"/>
          <w:szCs w:val="20"/>
        </w:rPr>
        <w:t>知り得た</w:t>
      </w:r>
      <w:r w:rsidRPr="009B6535">
        <w:rPr>
          <w:rFonts w:ascii="ＭＳ ゴシック" w:eastAsia="ＭＳ ゴシック" w:hAnsi="ＭＳ ゴシック" w:hint="eastAsia"/>
          <w:sz w:val="20"/>
          <w:szCs w:val="20"/>
        </w:rPr>
        <w:t>個人情報について、その内容をみだりに他人に知らせたり、不当な目的のために使用したりしません。</w:t>
      </w:r>
    </w:p>
    <w:p w14:paraId="769476D3" w14:textId="77777777" w:rsidR="00953758" w:rsidRPr="009B6535" w:rsidRDefault="00953758" w:rsidP="00953758">
      <w:pPr>
        <w:rPr>
          <w:rFonts w:ascii="ＭＳ ゴシック" w:eastAsia="ＭＳ ゴシック" w:hAnsi="ＭＳ ゴシック"/>
          <w:sz w:val="20"/>
          <w:szCs w:val="20"/>
        </w:rPr>
      </w:pPr>
    </w:p>
    <w:p w14:paraId="389F718B" w14:textId="77777777" w:rsidR="00953758" w:rsidRPr="009B6535" w:rsidRDefault="00953758" w:rsidP="00953758">
      <w:pPr>
        <w:rPr>
          <w:rFonts w:ascii="ＭＳ ゴシック" w:eastAsia="ＭＳ ゴシック" w:hAnsi="ＭＳ ゴシック"/>
          <w:b/>
        </w:rPr>
      </w:pPr>
      <w:r w:rsidRPr="009B6535">
        <w:rPr>
          <w:rFonts w:ascii="ＭＳ ゴシック" w:eastAsia="ＭＳ ゴシック" w:hAnsi="ＭＳ ゴシック" w:hint="eastAsia"/>
          <w:b/>
          <w:shd w:val="pct15" w:color="auto" w:fill="FFFFFF"/>
        </w:rPr>
        <w:t xml:space="preserve">８　苦情対応窓口について　　　　　　　　　　　　　　　　　　　　　　　　　　　　　　　　　　　　　</w:t>
      </w:r>
    </w:p>
    <w:p w14:paraId="57D3A2C2" w14:textId="371DC31B" w:rsidR="00953758" w:rsidRPr="009B6535" w:rsidRDefault="00953758" w:rsidP="00953758">
      <w:pPr>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本会は、個人情報の取扱いに関する苦情があった時には迅速･適切に対応いたします。もし、本会事業にかかわって苦情がある場合には、下記の苦情</w:t>
      </w:r>
      <w:r w:rsidR="005C2F11">
        <w:rPr>
          <w:rFonts w:ascii="ＭＳ ゴシック" w:eastAsia="ＭＳ ゴシック" w:hAnsi="ＭＳ ゴシック" w:hint="eastAsia"/>
          <w:sz w:val="20"/>
          <w:szCs w:val="20"/>
        </w:rPr>
        <w:t>対応</w:t>
      </w:r>
      <w:r w:rsidRPr="009B6535">
        <w:rPr>
          <w:rFonts w:ascii="ＭＳ ゴシック" w:eastAsia="ＭＳ ゴシック" w:hAnsi="ＭＳ ゴシック" w:hint="eastAsia"/>
          <w:sz w:val="20"/>
          <w:szCs w:val="20"/>
        </w:rPr>
        <w:t>担当までお申し出ください。</w:t>
      </w:r>
    </w:p>
    <w:p w14:paraId="6D17CE55" w14:textId="0E63CB9C" w:rsidR="00953758" w:rsidRPr="009B6535" w:rsidRDefault="00953758" w:rsidP="00953758">
      <w:pPr>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苦情</w:t>
      </w:r>
      <w:r w:rsidR="005C2F11">
        <w:rPr>
          <w:rFonts w:ascii="ＭＳ ゴシック" w:eastAsia="ＭＳ ゴシック" w:hAnsi="ＭＳ ゴシック" w:hint="eastAsia"/>
          <w:sz w:val="20"/>
          <w:szCs w:val="20"/>
        </w:rPr>
        <w:t>対応責</w:t>
      </w:r>
      <w:r w:rsidRPr="009B6535">
        <w:rPr>
          <w:rFonts w:ascii="ＭＳ ゴシック" w:eastAsia="ＭＳ ゴシック" w:hAnsi="ＭＳ ゴシック" w:hint="eastAsia"/>
          <w:sz w:val="20"/>
          <w:szCs w:val="20"/>
        </w:rPr>
        <w:t>任者：</w:t>
      </w:r>
      <w:r w:rsidR="005C2F11">
        <w:rPr>
          <w:rFonts w:ascii="ＭＳ ゴシック" w:eastAsia="ＭＳ ゴシック" w:hAnsi="ＭＳ ゴシック" w:hint="eastAsia"/>
          <w:sz w:val="20"/>
          <w:szCs w:val="20"/>
        </w:rPr>
        <w:t>事務局長</w:t>
      </w:r>
    </w:p>
    <w:p w14:paraId="45537542" w14:textId="00AF5A2B" w:rsidR="00953758" w:rsidRPr="009B6535" w:rsidRDefault="00953758" w:rsidP="00953758">
      <w:pPr>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w:t>
      </w:r>
      <w:r w:rsidR="00A357FB" w:rsidRPr="005C2F11">
        <w:rPr>
          <w:rFonts w:ascii="ＭＳ ゴシック" w:eastAsia="ＭＳ ゴシック" w:hAnsi="ＭＳ ゴシック" w:hint="eastAsia"/>
          <w:spacing w:val="6"/>
          <w:kern w:val="0"/>
          <w:sz w:val="20"/>
          <w:szCs w:val="20"/>
          <w:fitText w:val="1232" w:id="-1513886208"/>
        </w:rPr>
        <w:t>苦情</w:t>
      </w:r>
      <w:r w:rsidR="005C2F11" w:rsidRPr="005C2F11">
        <w:rPr>
          <w:rFonts w:ascii="ＭＳ ゴシック" w:eastAsia="ＭＳ ゴシック" w:hAnsi="ＭＳ ゴシック" w:hint="eastAsia"/>
          <w:spacing w:val="6"/>
          <w:kern w:val="0"/>
          <w:sz w:val="20"/>
          <w:szCs w:val="20"/>
          <w:fitText w:val="1232" w:id="-1513886208"/>
        </w:rPr>
        <w:t>対応</w:t>
      </w:r>
      <w:r w:rsidR="00A357FB" w:rsidRPr="005C2F11">
        <w:rPr>
          <w:rFonts w:ascii="ＭＳ ゴシック" w:eastAsia="ＭＳ ゴシック" w:hAnsi="ＭＳ ゴシック" w:hint="eastAsia"/>
          <w:spacing w:val="6"/>
          <w:kern w:val="0"/>
          <w:sz w:val="20"/>
          <w:szCs w:val="20"/>
          <w:fitText w:val="1232" w:id="-1513886208"/>
        </w:rPr>
        <w:t>担</w:t>
      </w:r>
      <w:r w:rsidR="00A357FB" w:rsidRPr="005C2F11">
        <w:rPr>
          <w:rFonts w:ascii="ＭＳ ゴシック" w:eastAsia="ＭＳ ゴシック" w:hAnsi="ＭＳ ゴシック" w:hint="eastAsia"/>
          <w:spacing w:val="-14"/>
          <w:kern w:val="0"/>
          <w:sz w:val="20"/>
          <w:szCs w:val="20"/>
          <w:fitText w:val="1232" w:id="-1513886208"/>
        </w:rPr>
        <w:t>当</w:t>
      </w:r>
      <w:r w:rsidRPr="009B6535">
        <w:rPr>
          <w:rFonts w:ascii="ＭＳ ゴシック" w:eastAsia="ＭＳ ゴシック" w:hAnsi="ＭＳ ゴシック" w:hint="eastAsia"/>
          <w:kern w:val="0"/>
          <w:sz w:val="20"/>
          <w:szCs w:val="20"/>
        </w:rPr>
        <w:t>：</w:t>
      </w:r>
      <w:r w:rsidR="00A357FB" w:rsidRPr="009B6535">
        <w:rPr>
          <w:rFonts w:ascii="ＭＳ ゴシック" w:eastAsia="ＭＳ ゴシック" w:hAnsi="ＭＳ ゴシック" w:hint="eastAsia"/>
          <w:kern w:val="0"/>
          <w:sz w:val="20"/>
          <w:szCs w:val="20"/>
        </w:rPr>
        <w:t>福祉資金部</w:t>
      </w:r>
      <w:r w:rsidR="005C2F11">
        <w:rPr>
          <w:rFonts w:ascii="ＭＳ ゴシック" w:eastAsia="ＭＳ ゴシック" w:hAnsi="ＭＳ ゴシック" w:hint="eastAsia"/>
          <w:kern w:val="0"/>
          <w:sz w:val="20"/>
          <w:szCs w:val="20"/>
        </w:rPr>
        <w:t>長</w:t>
      </w:r>
    </w:p>
    <w:p w14:paraId="2DC651D9" w14:textId="77777777" w:rsidR="00953758" w:rsidRPr="009B6535" w:rsidRDefault="00953758" w:rsidP="00953758">
      <w:pPr>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千葉県千葉市中央区千葉港４－３</w:t>
      </w:r>
    </w:p>
    <w:p w14:paraId="2C3EC8C0" w14:textId="77777777" w:rsidR="00953758" w:rsidRPr="009B6535" w:rsidRDefault="00953758" w:rsidP="00953758">
      <w:pPr>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電話：０４３－２４４－２９４５　　FAX：０４３－２４５－９３３８</w:t>
      </w:r>
    </w:p>
    <w:p w14:paraId="7FA83C32" w14:textId="77777777" w:rsidR="00953758" w:rsidRPr="009B6535" w:rsidRDefault="00953758" w:rsidP="00953758">
      <w:pPr>
        <w:rPr>
          <w:rFonts w:ascii="ＭＳ ゴシック" w:eastAsia="ＭＳ ゴシック" w:hAnsi="ＭＳ ゴシック"/>
          <w:sz w:val="20"/>
          <w:szCs w:val="20"/>
        </w:rPr>
      </w:pPr>
    </w:p>
    <w:tbl>
      <w:tblPr>
        <w:tblW w:w="10546" w:type="dxa"/>
        <w:tblInd w:w="99" w:type="dxa"/>
        <w:tblBorders>
          <w:top w:val="single" w:sz="4" w:space="0" w:color="auto"/>
        </w:tblBorders>
        <w:tblCellMar>
          <w:left w:w="99" w:type="dxa"/>
          <w:right w:w="99" w:type="dxa"/>
        </w:tblCellMar>
        <w:tblLook w:val="0000" w:firstRow="0" w:lastRow="0" w:firstColumn="0" w:lastColumn="0" w:noHBand="0" w:noVBand="0"/>
      </w:tblPr>
      <w:tblGrid>
        <w:gridCol w:w="10546"/>
      </w:tblGrid>
      <w:tr w:rsidR="009B6535" w:rsidRPr="009B6535" w14:paraId="584B9605" w14:textId="77777777" w:rsidTr="00693489">
        <w:trPr>
          <w:trHeight w:val="100"/>
        </w:trPr>
        <w:tc>
          <w:tcPr>
            <w:tcW w:w="10546" w:type="dxa"/>
          </w:tcPr>
          <w:p w14:paraId="741A512F" w14:textId="1923D4AD" w:rsidR="00953758" w:rsidRPr="009B6535" w:rsidRDefault="00953758" w:rsidP="00F56A09">
            <w:pPr>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千葉県社会福祉協議会長　様　　　　　　　　　　　　　　　　　　　　</w:t>
            </w:r>
            <w:r w:rsidR="005B6A9B" w:rsidRPr="009B6535">
              <w:rPr>
                <w:rFonts w:ascii="ＭＳ ゴシック" w:eastAsia="ＭＳ ゴシック" w:hAnsi="ＭＳ ゴシック" w:hint="eastAsia"/>
                <w:sz w:val="20"/>
                <w:szCs w:val="20"/>
              </w:rPr>
              <w:t xml:space="preserve">　　　　　　</w:t>
            </w:r>
            <w:r w:rsidRPr="009B6535">
              <w:rPr>
                <w:rFonts w:ascii="ＭＳ ゴシック" w:eastAsia="ＭＳ ゴシック" w:hAnsi="ＭＳ ゴシック" w:hint="eastAsia"/>
                <w:sz w:val="20"/>
                <w:szCs w:val="20"/>
              </w:rPr>
              <w:t xml:space="preserve">　　　　</w:t>
            </w:r>
            <w:r w:rsidR="00A357FB" w:rsidRPr="009B6535">
              <w:rPr>
                <w:rFonts w:ascii="ＭＳ ゴシック" w:eastAsia="ＭＳ ゴシック" w:hAnsi="ＭＳ ゴシック" w:hint="eastAsia"/>
                <w:sz w:val="20"/>
                <w:szCs w:val="20"/>
              </w:rPr>
              <w:t>令和</w:t>
            </w:r>
            <w:r w:rsidRPr="009B6535">
              <w:rPr>
                <w:rFonts w:ascii="ＭＳ ゴシック" w:eastAsia="ＭＳ ゴシック" w:hAnsi="ＭＳ ゴシック" w:hint="eastAsia"/>
                <w:sz w:val="20"/>
                <w:szCs w:val="20"/>
              </w:rPr>
              <w:t xml:space="preserve">　　　年　　　月　　　日</w:t>
            </w:r>
          </w:p>
          <w:p w14:paraId="30A95E34" w14:textId="77777777" w:rsidR="00953758" w:rsidRPr="009B6535" w:rsidRDefault="00953758" w:rsidP="00F56A09">
            <w:pPr>
              <w:rPr>
                <w:rFonts w:ascii="ＭＳ ゴシック" w:eastAsia="ＭＳ ゴシック" w:hAnsi="ＭＳ ゴシック"/>
                <w:sz w:val="20"/>
                <w:szCs w:val="20"/>
              </w:rPr>
            </w:pPr>
          </w:p>
          <w:p w14:paraId="6C8FBA8B" w14:textId="77777777" w:rsidR="00953758" w:rsidRPr="009B6535" w:rsidRDefault="00953758" w:rsidP="00F56A09">
            <w:pPr>
              <w:ind w:firstLineChars="100" w:firstLine="176"/>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私は、千葉県社会福祉協議会の貸付資金申請に際し、上記「個人情報の取扱いについて」を承認のうえ同意します。</w:t>
            </w:r>
          </w:p>
          <w:p w14:paraId="60F4558A" w14:textId="77777777" w:rsidR="00953758" w:rsidRPr="009B6535" w:rsidRDefault="00953758" w:rsidP="00F56A09">
            <w:pPr>
              <w:rPr>
                <w:rFonts w:ascii="ＭＳ ゴシック" w:eastAsia="ＭＳ ゴシック" w:hAnsi="ＭＳ ゴシック"/>
                <w:sz w:val="20"/>
                <w:szCs w:val="20"/>
              </w:rPr>
            </w:pPr>
          </w:p>
          <w:p w14:paraId="18827078" w14:textId="77777777" w:rsidR="00953758" w:rsidRPr="009B6535" w:rsidRDefault="00953758" w:rsidP="00F56A09">
            <w:pPr>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申　請　者　　住　所</w:t>
            </w:r>
          </w:p>
          <w:p w14:paraId="257C51E2" w14:textId="30746F69" w:rsidR="00953758" w:rsidRPr="009B6535" w:rsidRDefault="00953758" w:rsidP="00693489">
            <w:pPr>
              <w:tabs>
                <w:tab w:val="left" w:pos="4356"/>
              </w:tabs>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氏　名　　　　　　　　　　　　　　　　　　　　　　　　㊞</w:t>
            </w:r>
          </w:p>
          <w:p w14:paraId="2D5E222B" w14:textId="77777777" w:rsidR="00953758" w:rsidRPr="009B6535" w:rsidRDefault="00953758" w:rsidP="00F56A09">
            <w:pPr>
              <w:rPr>
                <w:rFonts w:ascii="ＭＳ ゴシック" w:eastAsia="ＭＳ ゴシック" w:hAnsi="ＭＳ ゴシック"/>
                <w:sz w:val="20"/>
                <w:szCs w:val="20"/>
              </w:rPr>
            </w:pPr>
          </w:p>
          <w:p w14:paraId="0F51A803" w14:textId="77777777" w:rsidR="00953758" w:rsidRPr="009B6535" w:rsidRDefault="00953758" w:rsidP="00F56A09">
            <w:pPr>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法定代理人　　住　所</w:t>
            </w:r>
          </w:p>
          <w:p w14:paraId="4AA72D24" w14:textId="77777777" w:rsidR="00953758" w:rsidRPr="009B6535" w:rsidRDefault="00953758" w:rsidP="00F56A09">
            <w:pPr>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氏　名　　　　　　　　　　　　　　　　　　　　　　　　㊞</w:t>
            </w:r>
          </w:p>
          <w:p w14:paraId="0A7BA4CF" w14:textId="77777777" w:rsidR="00953758" w:rsidRPr="009B6535" w:rsidRDefault="00953758" w:rsidP="00F56A09">
            <w:pPr>
              <w:rPr>
                <w:rFonts w:ascii="ＭＳ ゴシック" w:eastAsia="ＭＳ ゴシック" w:hAnsi="ＭＳ ゴシック"/>
                <w:sz w:val="20"/>
                <w:szCs w:val="20"/>
              </w:rPr>
            </w:pPr>
          </w:p>
          <w:p w14:paraId="446E4DCD" w14:textId="77777777" w:rsidR="00953758" w:rsidRPr="009B6535" w:rsidRDefault="00953758" w:rsidP="00F56A09">
            <w:pPr>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法定代理人　　住　所</w:t>
            </w:r>
          </w:p>
          <w:p w14:paraId="56AB7894" w14:textId="77777777" w:rsidR="00953758" w:rsidRPr="009B6535" w:rsidRDefault="00953758" w:rsidP="00F56A09">
            <w:pPr>
              <w:rPr>
                <w:rFonts w:ascii="ＭＳ ゴシック" w:eastAsia="ＭＳ ゴシック" w:hAnsi="ＭＳ ゴシック"/>
                <w:sz w:val="20"/>
                <w:szCs w:val="20"/>
              </w:rPr>
            </w:pPr>
            <w:r w:rsidRPr="009B6535">
              <w:rPr>
                <w:rFonts w:ascii="ＭＳ ゴシック" w:eastAsia="ＭＳ ゴシック" w:hAnsi="ＭＳ ゴシック" w:hint="eastAsia"/>
                <w:sz w:val="20"/>
                <w:szCs w:val="20"/>
              </w:rPr>
              <w:t xml:space="preserve">　　　　　　　　　　　　　　　　　　　　　　　　　　　　　　氏　名　　　　　　　　　　　　　　　　　　　　　　　　㊞</w:t>
            </w:r>
          </w:p>
          <w:p w14:paraId="0B3DAE12" w14:textId="77777777" w:rsidR="00953758" w:rsidRPr="009B6535" w:rsidRDefault="00953758" w:rsidP="00F56A09">
            <w:pPr>
              <w:rPr>
                <w:rFonts w:ascii="ＭＳ ゴシック" w:eastAsia="ＭＳ ゴシック" w:hAnsi="ＭＳ ゴシック"/>
                <w:sz w:val="20"/>
                <w:szCs w:val="20"/>
              </w:rPr>
            </w:pPr>
          </w:p>
        </w:tc>
      </w:tr>
    </w:tbl>
    <w:p w14:paraId="66C72178" w14:textId="382DBE23" w:rsidR="00195FB5" w:rsidRPr="009B6535" w:rsidRDefault="00195FB5" w:rsidP="00195FB5">
      <w:pPr>
        <w:ind w:firstLineChars="100" w:firstLine="176"/>
        <w:rPr>
          <w:rFonts w:asciiTheme="majorEastAsia" w:eastAsiaTheme="majorEastAsia" w:hAnsiTheme="majorEastAsia"/>
          <w:sz w:val="20"/>
          <w:szCs w:val="20"/>
        </w:rPr>
      </w:pPr>
      <w:r w:rsidRPr="009B6535">
        <w:rPr>
          <w:rFonts w:asciiTheme="majorEastAsia" w:eastAsiaTheme="majorEastAsia" w:hAnsiTheme="majorEastAsia" w:hint="eastAsia"/>
          <w:sz w:val="20"/>
          <w:szCs w:val="20"/>
        </w:rPr>
        <w:t>※申請者、法定代理人（申請者が未成年の場合のみ）各々について署名捺印し、期日を記入してください。</w:t>
      </w:r>
    </w:p>
    <w:p w14:paraId="005BE8C4" w14:textId="77777777" w:rsidR="00C21EDA" w:rsidRPr="009B6535" w:rsidRDefault="00195FB5" w:rsidP="00195FB5">
      <w:pPr>
        <w:ind w:firstLineChars="100" w:firstLine="176"/>
      </w:pPr>
      <w:r w:rsidRPr="009B6535">
        <w:rPr>
          <w:rFonts w:ascii="ＭＳ ゴシック" w:eastAsia="ＭＳ ゴシック" w:hAnsi="ＭＳ ゴシック" w:hint="eastAsia"/>
          <w:kern w:val="0"/>
          <w:sz w:val="20"/>
          <w:szCs w:val="20"/>
        </w:rPr>
        <w:t>※申請者が未成年の場合には、法定代理人（両親ともに）の署名捺印の上、</w:t>
      </w:r>
      <w:r w:rsidR="00754A22" w:rsidRPr="009B6535">
        <w:rPr>
          <w:rFonts w:ascii="ＭＳ ゴシック" w:eastAsia="ＭＳ ゴシック" w:hAnsi="ＭＳ ゴシック" w:hint="eastAsia"/>
          <w:kern w:val="0"/>
          <w:sz w:val="20"/>
          <w:szCs w:val="20"/>
        </w:rPr>
        <w:t>同意を</w:t>
      </w:r>
      <w:r w:rsidRPr="009B6535">
        <w:rPr>
          <w:rFonts w:ascii="ＭＳ ゴシック" w:eastAsia="ＭＳ ゴシック" w:hAnsi="ＭＳ ゴシック" w:hint="eastAsia"/>
          <w:kern w:val="0"/>
          <w:sz w:val="20"/>
          <w:szCs w:val="20"/>
        </w:rPr>
        <w:t>得てください。</w:t>
      </w:r>
    </w:p>
    <w:sectPr w:rsidR="00C21EDA" w:rsidRPr="009B6535" w:rsidSect="008C0CA2">
      <w:pgSz w:w="11906" w:h="16838" w:code="9"/>
      <w:pgMar w:top="680" w:right="680" w:bottom="680" w:left="680" w:header="851" w:footer="992" w:gutter="0"/>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56A2" w14:textId="77777777" w:rsidR="00855895" w:rsidRDefault="00855895" w:rsidP="00D31B87">
      <w:r>
        <w:separator/>
      </w:r>
    </w:p>
  </w:endnote>
  <w:endnote w:type="continuationSeparator" w:id="0">
    <w:p w14:paraId="156223DA" w14:textId="77777777" w:rsidR="00855895" w:rsidRDefault="00855895" w:rsidP="00D3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5775" w14:textId="77777777" w:rsidR="00855895" w:rsidRDefault="00855895" w:rsidP="00D31B87">
      <w:r>
        <w:separator/>
      </w:r>
    </w:p>
  </w:footnote>
  <w:footnote w:type="continuationSeparator" w:id="0">
    <w:p w14:paraId="10B17A95" w14:textId="77777777" w:rsidR="00855895" w:rsidRDefault="00855895" w:rsidP="00D31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3F"/>
    <w:rsid w:val="000B69D1"/>
    <w:rsid w:val="00134200"/>
    <w:rsid w:val="00187CC4"/>
    <w:rsid w:val="00195FB5"/>
    <w:rsid w:val="00206CD5"/>
    <w:rsid w:val="00386FFF"/>
    <w:rsid w:val="003B42D7"/>
    <w:rsid w:val="003F125A"/>
    <w:rsid w:val="0048127A"/>
    <w:rsid w:val="0054132E"/>
    <w:rsid w:val="005615DC"/>
    <w:rsid w:val="005B6A9B"/>
    <w:rsid w:val="005C1E94"/>
    <w:rsid w:val="005C2F11"/>
    <w:rsid w:val="00693489"/>
    <w:rsid w:val="006A7F5A"/>
    <w:rsid w:val="00754A22"/>
    <w:rsid w:val="00817634"/>
    <w:rsid w:val="00855895"/>
    <w:rsid w:val="00865150"/>
    <w:rsid w:val="008924EC"/>
    <w:rsid w:val="008D363F"/>
    <w:rsid w:val="008F7FE2"/>
    <w:rsid w:val="00953758"/>
    <w:rsid w:val="009B6535"/>
    <w:rsid w:val="00A357FB"/>
    <w:rsid w:val="00A67F75"/>
    <w:rsid w:val="00B86511"/>
    <w:rsid w:val="00C21EDA"/>
    <w:rsid w:val="00D31B87"/>
    <w:rsid w:val="00E726B0"/>
    <w:rsid w:val="00F03250"/>
    <w:rsid w:val="00F119CC"/>
    <w:rsid w:val="00F67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2225B6"/>
  <w15:chartTrackingRefBased/>
  <w15:docId w15:val="{A7BAEA24-809D-4B82-B3DD-1167B941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6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7634"/>
    <w:rPr>
      <w:rFonts w:asciiTheme="majorHAnsi" w:eastAsiaTheme="majorEastAsia" w:hAnsiTheme="majorHAnsi" w:cstheme="majorBidi"/>
      <w:sz w:val="18"/>
      <w:szCs w:val="18"/>
    </w:rPr>
  </w:style>
  <w:style w:type="paragraph" w:styleId="a5">
    <w:name w:val="header"/>
    <w:basedOn w:val="a"/>
    <w:link w:val="a6"/>
    <w:uiPriority w:val="99"/>
    <w:unhideWhenUsed/>
    <w:rsid w:val="00D31B87"/>
    <w:pPr>
      <w:tabs>
        <w:tab w:val="center" w:pos="4252"/>
        <w:tab w:val="right" w:pos="8504"/>
      </w:tabs>
      <w:snapToGrid w:val="0"/>
    </w:pPr>
  </w:style>
  <w:style w:type="character" w:customStyle="1" w:styleId="a6">
    <w:name w:val="ヘッダー (文字)"/>
    <w:basedOn w:val="a0"/>
    <w:link w:val="a5"/>
    <w:uiPriority w:val="99"/>
    <w:rsid w:val="00D31B87"/>
    <w:rPr>
      <w:rFonts w:ascii="Century" w:eastAsia="ＭＳ 明朝" w:hAnsi="Century" w:cs="Times New Roman"/>
      <w:sz w:val="24"/>
      <w:szCs w:val="24"/>
    </w:rPr>
  </w:style>
  <w:style w:type="paragraph" w:styleId="a7">
    <w:name w:val="footer"/>
    <w:basedOn w:val="a"/>
    <w:link w:val="a8"/>
    <w:uiPriority w:val="99"/>
    <w:unhideWhenUsed/>
    <w:rsid w:val="00D31B87"/>
    <w:pPr>
      <w:tabs>
        <w:tab w:val="center" w:pos="4252"/>
        <w:tab w:val="right" w:pos="8504"/>
      </w:tabs>
      <w:snapToGrid w:val="0"/>
    </w:pPr>
  </w:style>
  <w:style w:type="character" w:customStyle="1" w:styleId="a8">
    <w:name w:val="フッター (文字)"/>
    <w:basedOn w:val="a0"/>
    <w:link w:val="a7"/>
    <w:uiPriority w:val="99"/>
    <w:rsid w:val="00D31B8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pc66</dc:creator>
  <cp:keywords/>
  <dc:description/>
  <cp:lastModifiedBy>pc136</cp:lastModifiedBy>
  <cp:revision>6</cp:revision>
  <cp:lastPrinted>2021-10-08T10:06:00Z</cp:lastPrinted>
  <dcterms:created xsi:type="dcterms:W3CDTF">2021-08-13T02:12:00Z</dcterms:created>
  <dcterms:modified xsi:type="dcterms:W3CDTF">2022-05-24T06:46:00Z</dcterms:modified>
</cp:coreProperties>
</file>